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BCCE21" w14:textId="77777777" w:rsidR="00EC32D9" w:rsidRPr="004F70EF" w:rsidRDefault="00EC32D9" w:rsidP="00EC32D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noProof/>
          <w:lang w:val="uk-UA" w:eastAsia="uk-UA"/>
        </w:rPr>
        <w:drawing>
          <wp:inline distT="0" distB="0" distL="0" distR="0" wp14:anchorId="28E3C15C" wp14:editId="447DA8F5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3C9B88" w14:textId="77777777" w:rsidR="00EC32D9" w:rsidRPr="004F70EF" w:rsidRDefault="00EC32D9" w:rsidP="00EC32D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14:paraId="6F279E8C" w14:textId="77777777" w:rsidR="00EC32D9" w:rsidRPr="004F70EF" w:rsidRDefault="00EC32D9" w:rsidP="00EC32D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ПОГРЕБИЩЕНСЬКА МІСЬКА РАДА</w:t>
      </w:r>
    </w:p>
    <w:p w14:paraId="5DFA6182" w14:textId="77777777" w:rsidR="00EC32D9" w:rsidRPr="004F70EF" w:rsidRDefault="00EC32D9" w:rsidP="00EC32D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ВІННИЦЬКОГО РАЙОНУ ВІННИЦЬКОЇ ОБЛАСТІ</w:t>
      </w:r>
    </w:p>
    <w:p w14:paraId="697BB3C8" w14:textId="77777777" w:rsidR="00EC32D9" w:rsidRPr="004F70EF" w:rsidRDefault="00EC32D9" w:rsidP="00EC32D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49ACEDA7" w14:textId="77777777" w:rsidR="00EC32D9" w:rsidRPr="004F70EF" w:rsidRDefault="00EC32D9" w:rsidP="00EC32D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РІШЕННЯ</w:t>
      </w:r>
    </w:p>
    <w:p w14:paraId="0A25EC06" w14:textId="77777777" w:rsidR="00EC32D9" w:rsidRPr="004F70EF" w:rsidRDefault="00EC32D9" w:rsidP="00EC32D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6BDC592D" w14:textId="77777777" w:rsidR="00EC32D9" w:rsidRPr="004F70EF" w:rsidRDefault="00EC32D9" w:rsidP="00EC32D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79 сесія 8 скликання</w:t>
      </w:r>
    </w:p>
    <w:p w14:paraId="7F55F99F" w14:textId="77777777" w:rsidR="00EC32D9" w:rsidRPr="004F70EF" w:rsidRDefault="00EC32D9" w:rsidP="00EC32D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205646B8" w14:textId="76C90B6F" w:rsidR="00EC32D9" w:rsidRPr="004F70EF" w:rsidRDefault="00EC32D9" w:rsidP="00EC32D9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4F70EF">
        <w:rPr>
          <w:rFonts w:ascii="Times New Roman" w:hAnsi="Times New Roman"/>
          <w:sz w:val="28"/>
          <w:szCs w:val="28"/>
          <w:lang w:val="uk-UA"/>
        </w:rPr>
        <w:t>16 вересня 2025 року                    м. Погребище                                   № 8</w:t>
      </w:r>
      <w:r>
        <w:rPr>
          <w:rFonts w:ascii="Times New Roman" w:hAnsi="Times New Roman"/>
          <w:sz w:val="28"/>
          <w:szCs w:val="28"/>
          <w:lang w:val="uk-UA"/>
        </w:rPr>
        <w:t>51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4EEB1C34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E46530">
        <w:rPr>
          <w:rFonts w:ascii="Times New Roman" w:hAnsi="Times New Roman" w:cs="Times New Roman"/>
          <w:b/>
          <w:sz w:val="28"/>
          <w:szCs w:val="28"/>
          <w:lang w:val="uk-UA"/>
        </w:rPr>
        <w:t>Безд</w:t>
      </w:r>
      <w:r w:rsidR="00C94F13">
        <w:rPr>
          <w:rFonts w:ascii="Times New Roman" w:hAnsi="Times New Roman" w:cs="Times New Roman"/>
          <w:b/>
          <w:sz w:val="28"/>
          <w:szCs w:val="28"/>
          <w:lang w:val="uk-UA"/>
        </w:rPr>
        <w:t>е</w:t>
      </w:r>
      <w:r w:rsidR="00E46530">
        <w:rPr>
          <w:rFonts w:ascii="Times New Roman" w:hAnsi="Times New Roman" w:cs="Times New Roman"/>
          <w:b/>
          <w:sz w:val="28"/>
          <w:szCs w:val="28"/>
          <w:lang w:val="uk-UA"/>
        </w:rPr>
        <w:t>ню</w:t>
      </w:r>
      <w:proofErr w:type="spellEnd"/>
      <w:r w:rsidR="00E4653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 Т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005F00A5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2CA5D1B5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E46530">
        <w:rPr>
          <w:rFonts w:ascii="Times New Roman" w:hAnsi="Times New Roman" w:cs="Times New Roman"/>
          <w:sz w:val="28"/>
          <w:szCs w:val="28"/>
          <w:lang w:val="uk-UA"/>
        </w:rPr>
        <w:t>Безд</w:t>
      </w:r>
      <w:r w:rsidR="00C94F13">
        <w:rPr>
          <w:rFonts w:ascii="Times New Roman" w:hAnsi="Times New Roman" w:cs="Times New Roman"/>
          <w:sz w:val="28"/>
          <w:szCs w:val="28"/>
          <w:lang w:val="uk-UA"/>
        </w:rPr>
        <w:t>е</w:t>
      </w:r>
      <w:r w:rsidR="00E46530">
        <w:rPr>
          <w:rFonts w:ascii="Times New Roman" w:hAnsi="Times New Roman" w:cs="Times New Roman"/>
          <w:sz w:val="28"/>
          <w:szCs w:val="28"/>
          <w:lang w:val="uk-UA"/>
        </w:rPr>
        <w:t>ню</w:t>
      </w:r>
      <w:proofErr w:type="spellEnd"/>
      <w:r w:rsidR="00E46530">
        <w:rPr>
          <w:rFonts w:ascii="Times New Roman" w:hAnsi="Times New Roman" w:cs="Times New Roman"/>
          <w:sz w:val="28"/>
          <w:szCs w:val="28"/>
          <w:lang w:val="uk-UA"/>
        </w:rPr>
        <w:t xml:space="preserve"> Василю Трохимовичу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E46530"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6530">
        <w:rPr>
          <w:rFonts w:ascii="Times New Roman" w:hAnsi="Times New Roman" w:cs="Times New Roman"/>
          <w:sz w:val="28"/>
          <w:szCs w:val="28"/>
          <w:lang w:val="uk-UA"/>
        </w:rPr>
        <w:t>Сад</w:t>
      </w:r>
      <w:r w:rsidR="00E07064">
        <w:rPr>
          <w:rFonts w:ascii="Times New Roman" w:hAnsi="Times New Roman" w:cs="Times New Roman"/>
          <w:sz w:val="28"/>
          <w:szCs w:val="28"/>
          <w:lang w:val="uk-UA"/>
        </w:rPr>
        <w:t xml:space="preserve">ова </w:t>
      </w:r>
      <w:r w:rsidR="00E46530">
        <w:rPr>
          <w:rFonts w:ascii="Times New Roman" w:hAnsi="Times New Roman" w:cs="Times New Roman"/>
          <w:sz w:val="28"/>
          <w:szCs w:val="28"/>
          <w:lang w:val="uk-UA"/>
        </w:rPr>
        <w:t>36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614553AB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E46530">
        <w:rPr>
          <w:rFonts w:ascii="Times New Roman" w:hAnsi="Times New Roman" w:cs="Times New Roman"/>
          <w:sz w:val="28"/>
          <w:szCs w:val="28"/>
          <w:lang w:val="uk-UA"/>
        </w:rPr>
        <w:t>18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0706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4653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46530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46530">
        <w:rPr>
          <w:rFonts w:ascii="Times New Roman" w:hAnsi="Times New Roman" w:cs="Times New Roman"/>
          <w:sz w:val="28"/>
          <w:szCs w:val="28"/>
          <w:lang w:val="uk-UA"/>
        </w:rPr>
        <w:t>124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D3A4EAB" w14:textId="706AC5EC" w:rsidR="00E46530" w:rsidRPr="00381C92" w:rsidRDefault="007A1A93" w:rsidP="00E4653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 w:rsidRPr="00381C9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46530">
        <w:rPr>
          <w:rFonts w:ascii="Times New Roman" w:hAnsi="Times New Roman" w:cs="Times New Roman"/>
          <w:sz w:val="28"/>
          <w:szCs w:val="28"/>
          <w:lang w:val="uk-UA"/>
        </w:rPr>
        <w:t>Безд</w:t>
      </w:r>
      <w:r w:rsidR="00C94F13">
        <w:rPr>
          <w:rFonts w:ascii="Times New Roman" w:hAnsi="Times New Roman" w:cs="Times New Roman"/>
          <w:sz w:val="28"/>
          <w:szCs w:val="28"/>
          <w:lang w:val="uk-UA"/>
        </w:rPr>
        <w:t>е</w:t>
      </w:r>
      <w:r w:rsidR="00E46530">
        <w:rPr>
          <w:rFonts w:ascii="Times New Roman" w:hAnsi="Times New Roman" w:cs="Times New Roman"/>
          <w:sz w:val="28"/>
          <w:szCs w:val="28"/>
          <w:lang w:val="uk-UA"/>
        </w:rPr>
        <w:t>ню</w:t>
      </w:r>
      <w:proofErr w:type="spellEnd"/>
      <w:r w:rsidR="00E46530">
        <w:rPr>
          <w:rFonts w:ascii="Times New Roman" w:hAnsi="Times New Roman" w:cs="Times New Roman"/>
          <w:sz w:val="28"/>
          <w:szCs w:val="28"/>
          <w:lang w:val="uk-UA"/>
        </w:rPr>
        <w:t xml:space="preserve"> Василю Трохимовичу земельну ділянку</w:t>
      </w:r>
      <w:r w:rsidR="00E4653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E46530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E4653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E46530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653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46530">
        <w:rPr>
          <w:rFonts w:ascii="Times New Roman" w:hAnsi="Times New Roman" w:cs="Times New Roman"/>
          <w:sz w:val="28"/>
          <w:szCs w:val="28"/>
          <w:lang w:val="uk-UA"/>
        </w:rPr>
        <w:t>с.Дзюньків</w:t>
      </w:r>
      <w:proofErr w:type="spellEnd"/>
      <w:r w:rsidR="00E4653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4653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вул. </w:t>
      </w:r>
      <w:r w:rsidR="00E46530">
        <w:rPr>
          <w:rFonts w:ascii="Times New Roman" w:hAnsi="Times New Roman" w:cs="Times New Roman"/>
          <w:sz w:val="28"/>
          <w:szCs w:val="28"/>
          <w:lang w:val="uk-UA"/>
        </w:rPr>
        <w:t>Садова 36</w:t>
      </w:r>
      <w:r w:rsidR="00E46530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50E8C4B8" w14:textId="77777777" w:rsidR="00E46530" w:rsidRPr="00381C92" w:rsidRDefault="00E46530" w:rsidP="00E4653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481800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11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05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124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5451ED" w14:textId="77777777" w:rsidR="007F5852" w:rsidRDefault="007F5852" w:rsidP="00CC5541">
      <w:pPr>
        <w:spacing w:after="0" w:line="240" w:lineRule="auto"/>
      </w:pPr>
      <w:r>
        <w:separator/>
      </w:r>
    </w:p>
  </w:endnote>
  <w:endnote w:type="continuationSeparator" w:id="0">
    <w:p w14:paraId="12DFF7F1" w14:textId="77777777" w:rsidR="007F5852" w:rsidRDefault="007F5852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12271F" w14:textId="77777777" w:rsidR="007F5852" w:rsidRDefault="007F5852" w:rsidP="00CC5541">
      <w:pPr>
        <w:spacing w:after="0" w:line="240" w:lineRule="auto"/>
      </w:pPr>
      <w:r>
        <w:separator/>
      </w:r>
    </w:p>
  </w:footnote>
  <w:footnote w:type="continuationSeparator" w:id="0">
    <w:p w14:paraId="45CE6FA3" w14:textId="77777777" w:rsidR="007F5852" w:rsidRDefault="007F5852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2485B"/>
    <w:rsid w:val="0003288B"/>
    <w:rsid w:val="000348FB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69A1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C1843"/>
    <w:rsid w:val="004C2B7D"/>
    <w:rsid w:val="004C5D46"/>
    <w:rsid w:val="004D5201"/>
    <w:rsid w:val="004D60A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2A90"/>
    <w:rsid w:val="0056018F"/>
    <w:rsid w:val="005672DB"/>
    <w:rsid w:val="00571581"/>
    <w:rsid w:val="00590988"/>
    <w:rsid w:val="00591467"/>
    <w:rsid w:val="00591FBB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7A33"/>
    <w:rsid w:val="005F1AF7"/>
    <w:rsid w:val="005F36C5"/>
    <w:rsid w:val="00602DDE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85C80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5852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17E3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3975"/>
    <w:rsid w:val="00867E55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D2DF6"/>
    <w:rsid w:val="009D57EE"/>
    <w:rsid w:val="009E2A4E"/>
    <w:rsid w:val="009E2CC1"/>
    <w:rsid w:val="009E55A0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94F13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C32D9"/>
    <w:rsid w:val="00ED0E2C"/>
    <w:rsid w:val="00ED781C"/>
    <w:rsid w:val="00EE57A6"/>
    <w:rsid w:val="00EE6129"/>
    <w:rsid w:val="00EF4A64"/>
    <w:rsid w:val="00EF6149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38458ED7-2501-479D-A2E5-A1207A000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2B6E22-EDB7-4391-8D17-4FA201ECA0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1506</Words>
  <Characters>859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8</cp:revision>
  <cp:lastPrinted>2025-07-14T05:41:00Z</cp:lastPrinted>
  <dcterms:created xsi:type="dcterms:W3CDTF">2025-08-04T05:59:00Z</dcterms:created>
  <dcterms:modified xsi:type="dcterms:W3CDTF">2025-09-16T09:51:00Z</dcterms:modified>
</cp:coreProperties>
</file>